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16962822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 xml:space="preserve">у </w:t>
      </w:r>
      <w:r w:rsidR="00A432C2">
        <w:t>січні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22669BA5" w:rsidR="003014BF" w:rsidRDefault="00000000">
      <w:pPr>
        <w:spacing w:before="217"/>
        <w:ind w:left="709"/>
        <w:rPr>
          <w:b/>
        </w:rPr>
      </w:pPr>
      <w:r>
        <w:br w:type="column"/>
      </w:r>
      <w:r w:rsidR="00A432C2">
        <w:rPr>
          <w:b/>
        </w:rPr>
        <w:t>Січні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74730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6023AEC" w:rsidR="00747309" w:rsidRDefault="00747309" w:rsidP="00747309">
            <w:pPr>
              <w:pStyle w:val="TableParagraph"/>
              <w:spacing w:before="161"/>
              <w:ind w:left="21"/>
            </w:pPr>
            <w:r w:rsidRPr="00EA32BC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723ACDEC" w:rsidR="00747309" w:rsidRDefault="00747309" w:rsidP="00747309">
            <w:pPr>
              <w:pStyle w:val="TableParagraph"/>
              <w:spacing w:before="161"/>
              <w:ind w:right="894"/>
              <w:jc w:val="right"/>
            </w:pPr>
            <w:r w:rsidRPr="00EA32BC">
              <w:t>1,59%</w:t>
            </w:r>
          </w:p>
        </w:tc>
      </w:tr>
      <w:tr w:rsidR="0074730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348D9886" w:rsidR="00747309" w:rsidRDefault="00747309" w:rsidP="00747309">
            <w:pPr>
              <w:pStyle w:val="TableParagraph"/>
              <w:spacing w:before="157"/>
              <w:ind w:left="21"/>
            </w:pPr>
            <w:r w:rsidRPr="00EA32BC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0C8ABC9B" w:rsidR="00747309" w:rsidRDefault="00747309" w:rsidP="00747309">
            <w:pPr>
              <w:pStyle w:val="TableParagraph"/>
              <w:spacing w:before="157"/>
              <w:ind w:right="894"/>
              <w:jc w:val="right"/>
            </w:pPr>
            <w:r w:rsidRPr="00EA32BC">
              <w:t>3,95%</w:t>
            </w:r>
          </w:p>
        </w:tc>
      </w:tr>
      <w:tr w:rsidR="0074730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56DA7D49" w:rsidR="00747309" w:rsidRDefault="00747309" w:rsidP="00747309">
            <w:pPr>
              <w:pStyle w:val="TableParagraph"/>
              <w:ind w:left="21"/>
            </w:pPr>
            <w:r w:rsidRPr="00EA32BC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3D98C1B5" w:rsidR="00747309" w:rsidRDefault="00747309" w:rsidP="00747309">
            <w:pPr>
              <w:pStyle w:val="TableParagraph"/>
              <w:ind w:right="894"/>
              <w:jc w:val="right"/>
            </w:pPr>
            <w:r w:rsidRPr="00EA32BC">
              <w:t>82,94%</w:t>
            </w:r>
          </w:p>
        </w:tc>
      </w:tr>
      <w:tr w:rsidR="0074730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08200D02" w:rsidR="00747309" w:rsidRDefault="00747309" w:rsidP="00747309">
            <w:pPr>
              <w:pStyle w:val="TableParagraph"/>
              <w:ind w:left="21"/>
            </w:pPr>
            <w:r w:rsidRPr="00EA32BC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1C9ED9E6" w:rsidR="00747309" w:rsidRDefault="00747309" w:rsidP="00747309">
            <w:pPr>
              <w:pStyle w:val="TableParagraph"/>
              <w:ind w:right="928"/>
              <w:jc w:val="right"/>
            </w:pPr>
            <w:r w:rsidRPr="00EA32BC">
              <w:t>2,98%</w:t>
            </w:r>
          </w:p>
        </w:tc>
      </w:tr>
      <w:tr w:rsidR="0074730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2365CEB9" w:rsidR="00747309" w:rsidRDefault="00747309" w:rsidP="00747309">
            <w:pPr>
              <w:pStyle w:val="TableParagraph"/>
              <w:spacing w:before="161"/>
              <w:ind w:left="21"/>
            </w:pPr>
            <w:r w:rsidRPr="00EA32BC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23AE6E07" w:rsidR="00747309" w:rsidRDefault="00747309" w:rsidP="00747309">
            <w:pPr>
              <w:pStyle w:val="TableParagraph"/>
              <w:spacing w:before="161"/>
              <w:ind w:right="928"/>
              <w:jc w:val="right"/>
            </w:pPr>
            <w:r w:rsidRPr="00EA32BC">
              <w:t>6,34%</w:t>
            </w:r>
          </w:p>
        </w:tc>
      </w:tr>
      <w:tr w:rsidR="0074730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57660799" w:rsidR="00747309" w:rsidRDefault="00747309" w:rsidP="00747309">
            <w:pPr>
              <w:pStyle w:val="TableParagraph"/>
              <w:ind w:left="21"/>
            </w:pPr>
            <w:r w:rsidRPr="00EA32BC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7470ADEF" w:rsidR="00747309" w:rsidRDefault="00747309" w:rsidP="00747309">
            <w:pPr>
              <w:pStyle w:val="TableParagraph"/>
              <w:ind w:right="913"/>
              <w:jc w:val="right"/>
            </w:pPr>
            <w:r w:rsidRPr="00EA32BC">
              <w:t>2,19%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6224010E" w:rsidR="00A7506B" w:rsidRDefault="00000000" w:rsidP="00A7506B">
      <w:pPr>
        <w:spacing w:before="196"/>
        <w:ind w:left="682"/>
      </w:pPr>
      <w:r>
        <w:br w:type="column"/>
      </w:r>
      <w:r w:rsidR="00A432C2">
        <w:t>Січні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3014BF"/>
    <w:rsid w:val="00333F4B"/>
    <w:rsid w:val="003A1259"/>
    <w:rsid w:val="004360BA"/>
    <w:rsid w:val="00446932"/>
    <w:rsid w:val="00486DB4"/>
    <w:rsid w:val="004F0182"/>
    <w:rsid w:val="00527294"/>
    <w:rsid w:val="005720A3"/>
    <w:rsid w:val="005A6A46"/>
    <w:rsid w:val="00614CA3"/>
    <w:rsid w:val="00713A8C"/>
    <w:rsid w:val="00747309"/>
    <w:rsid w:val="007725BE"/>
    <w:rsid w:val="00942711"/>
    <w:rsid w:val="00A432C2"/>
    <w:rsid w:val="00A7506B"/>
    <w:rsid w:val="00A75A0F"/>
    <w:rsid w:val="00A76C5B"/>
    <w:rsid w:val="00AB11F4"/>
    <w:rsid w:val="00B14A16"/>
    <w:rsid w:val="00B6005F"/>
    <w:rsid w:val="00BA4D6A"/>
    <w:rsid w:val="00BD5324"/>
    <w:rsid w:val="00C368F7"/>
    <w:rsid w:val="00D94DBA"/>
    <w:rsid w:val="00E94C9C"/>
    <w:rsid w:val="00E97FD6"/>
    <w:rsid w:val="00F046D7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5</cp:revision>
  <dcterms:created xsi:type="dcterms:W3CDTF">2025-01-09T10:12:00Z</dcterms:created>
  <dcterms:modified xsi:type="dcterms:W3CDTF">2025-03-25T14:48:00Z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